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ednmka2zvraznn5"/>
        <w:tblW w:w="9557" w:type="dxa"/>
        <w:tblLook w:val="04A0"/>
      </w:tblPr>
      <w:tblGrid>
        <w:gridCol w:w="3072"/>
        <w:gridCol w:w="4479"/>
        <w:gridCol w:w="2006"/>
      </w:tblGrid>
      <w:tr w:rsidR="002F1BAE" w:rsidTr="002F1BAE">
        <w:trPr>
          <w:cnfStyle w:val="100000000000"/>
          <w:trHeight w:val="637"/>
        </w:trPr>
        <w:tc>
          <w:tcPr>
            <w:cnfStyle w:val="001000000100"/>
            <w:tcW w:w="9557" w:type="dxa"/>
            <w:gridSpan w:val="3"/>
            <w:shd w:val="clear" w:color="auto" w:fill="1F497D" w:themeFill="text2"/>
            <w:vAlign w:val="center"/>
          </w:tcPr>
          <w:p w:rsidR="002F1BAE" w:rsidRPr="002F1BAE" w:rsidRDefault="002F1BAE" w:rsidP="002F1BAE">
            <w:pPr>
              <w:jc w:val="center"/>
              <w:rPr>
                <w:rFonts w:ascii="Tahoma" w:hAnsi="Tahoma" w:cs="Tahoma"/>
                <w:color w:val="FFFFFF" w:themeColor="background1"/>
                <w:sz w:val="36"/>
              </w:rPr>
            </w:pPr>
            <w:r w:rsidRPr="002F1BAE">
              <w:rPr>
                <w:rFonts w:ascii="Tahoma" w:hAnsi="Tahoma" w:cs="Tahoma"/>
                <w:color w:val="FFFFFF" w:themeColor="background1"/>
                <w:sz w:val="36"/>
              </w:rPr>
              <w:t>LITERATURA / REFERÁTY 1. ROČNÍK</w:t>
            </w:r>
          </w:p>
        </w:tc>
      </w:tr>
      <w:tr w:rsidR="002F1BAE" w:rsidRPr="002F1BAE" w:rsidTr="002F1BAE">
        <w:trPr>
          <w:cnfStyle w:val="000000100000"/>
          <w:trHeight w:val="603"/>
        </w:trPr>
        <w:tc>
          <w:tcPr>
            <w:cnfStyle w:val="001000000000"/>
            <w:tcW w:w="3185" w:type="dxa"/>
            <w:vAlign w:val="center"/>
          </w:tcPr>
          <w:p w:rsidR="002F1BAE" w:rsidRPr="002F1BAE" w:rsidRDefault="002F1BAE" w:rsidP="002F1BAE">
            <w:pPr>
              <w:jc w:val="center"/>
              <w:rPr>
                <w:rFonts w:ascii="Tahoma" w:hAnsi="Tahoma" w:cs="Tahoma"/>
                <w:b w:val="0"/>
              </w:rPr>
            </w:pPr>
            <w:r w:rsidRPr="002F1BAE">
              <w:rPr>
                <w:rFonts w:ascii="Tahoma" w:hAnsi="Tahoma" w:cs="Tahoma"/>
                <w:b w:val="0"/>
              </w:rPr>
              <w:t>JMÉNO PŘEDNÁŠEJÍCÍ</w:t>
            </w:r>
            <w:r>
              <w:rPr>
                <w:rFonts w:ascii="Tahoma" w:hAnsi="Tahoma" w:cs="Tahoma"/>
                <w:b w:val="0"/>
              </w:rPr>
              <w:t>CH</w:t>
            </w:r>
          </w:p>
        </w:tc>
        <w:tc>
          <w:tcPr>
            <w:tcW w:w="4720" w:type="dxa"/>
            <w:vAlign w:val="center"/>
          </w:tcPr>
          <w:p w:rsidR="002F1BAE" w:rsidRPr="002F1BAE" w:rsidRDefault="002F1BAE" w:rsidP="002F1BA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2F1BAE">
              <w:rPr>
                <w:rFonts w:ascii="Tahoma" w:hAnsi="Tahoma" w:cs="Tahoma"/>
              </w:rPr>
              <w:t>NÁZEV DÍLA</w:t>
            </w:r>
          </w:p>
        </w:tc>
        <w:tc>
          <w:tcPr>
            <w:tcW w:w="1652" w:type="dxa"/>
            <w:vAlign w:val="center"/>
          </w:tcPr>
          <w:p w:rsidR="002F1BAE" w:rsidRPr="002F1BAE" w:rsidRDefault="002F1BAE" w:rsidP="002F1BA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2F1BAE">
              <w:rPr>
                <w:rFonts w:ascii="Tahoma" w:hAnsi="Tahoma" w:cs="Tahoma"/>
              </w:rPr>
              <w:t>TERMÍN</w:t>
            </w:r>
          </w:p>
        </w:tc>
      </w:tr>
      <w:tr w:rsidR="002F1BAE" w:rsidTr="00455D20">
        <w:trPr>
          <w:trHeight w:val="603"/>
        </w:trPr>
        <w:tc>
          <w:tcPr>
            <w:cnfStyle w:val="001000000000"/>
            <w:tcW w:w="3185" w:type="dxa"/>
          </w:tcPr>
          <w:p w:rsidR="002F1BAE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3.</w:t>
            </w:r>
            <w:r w:rsidR="000E7420" w:rsidRPr="000E7420">
              <w:rPr>
                <w:rFonts w:ascii="Tahoma" w:hAnsi="Tahoma" w:cs="Tahoma"/>
                <w:b w:val="0"/>
              </w:rPr>
              <w:t>ŠILC</w:t>
            </w:r>
          </w:p>
        </w:tc>
        <w:tc>
          <w:tcPr>
            <w:tcW w:w="4720" w:type="dxa"/>
            <w:vMerge w:val="restart"/>
            <w:vAlign w:val="center"/>
          </w:tcPr>
          <w:p w:rsidR="002F1BAE" w:rsidRDefault="006F4738" w:rsidP="00455D20">
            <w:pPr>
              <w:jc w:val="center"/>
              <w:cnfStyle w:val="000000000000"/>
            </w:pPr>
            <w:r>
              <w:t>KONSTANTIN A METODĚJ</w:t>
            </w:r>
          </w:p>
        </w:tc>
        <w:tc>
          <w:tcPr>
            <w:tcW w:w="1652" w:type="dxa"/>
          </w:tcPr>
          <w:p w:rsidR="002F1BAE" w:rsidRPr="00447887" w:rsidRDefault="00332553" w:rsidP="00447887">
            <w:pPr>
              <w:jc w:val="center"/>
              <w:cnfStyle w:val="000000000000"/>
              <w:rPr>
                <w:rFonts w:ascii="Tahoma" w:hAnsi="Tahoma" w:cs="Tahoma"/>
                <w:sz w:val="36"/>
              </w:rPr>
            </w:pPr>
            <w:r>
              <w:rPr>
                <w:rFonts w:ascii="Tahoma" w:hAnsi="Tahoma" w:cs="Tahoma"/>
                <w:sz w:val="36"/>
              </w:rPr>
              <w:t>SPLNIL</w:t>
            </w:r>
          </w:p>
        </w:tc>
      </w:tr>
      <w:tr w:rsidR="002F1BAE" w:rsidTr="00455D20">
        <w:trPr>
          <w:cnfStyle w:val="000000100000"/>
          <w:trHeight w:val="637"/>
        </w:trPr>
        <w:tc>
          <w:tcPr>
            <w:cnfStyle w:val="001000000000"/>
            <w:tcW w:w="3185" w:type="dxa"/>
          </w:tcPr>
          <w:p w:rsidR="002F1BAE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3.</w:t>
            </w:r>
            <w:r w:rsidR="000E7420" w:rsidRPr="000E7420">
              <w:rPr>
                <w:rFonts w:ascii="Tahoma" w:hAnsi="Tahoma" w:cs="Tahoma"/>
                <w:b w:val="0"/>
              </w:rPr>
              <w:t>BAŠIČOVÁ</w:t>
            </w:r>
          </w:p>
        </w:tc>
        <w:tc>
          <w:tcPr>
            <w:tcW w:w="4720" w:type="dxa"/>
            <w:vMerge/>
            <w:vAlign w:val="center"/>
          </w:tcPr>
          <w:p w:rsidR="002F1BAE" w:rsidRDefault="002F1BAE" w:rsidP="00455D20">
            <w:pPr>
              <w:jc w:val="center"/>
              <w:cnfStyle w:val="000000100000"/>
            </w:pPr>
          </w:p>
        </w:tc>
        <w:tc>
          <w:tcPr>
            <w:tcW w:w="1652" w:type="dxa"/>
          </w:tcPr>
          <w:p w:rsidR="002F1BAE" w:rsidRPr="00447887" w:rsidRDefault="00332553" w:rsidP="00447887">
            <w:pPr>
              <w:jc w:val="center"/>
              <w:cnfStyle w:val="000000100000"/>
              <w:rPr>
                <w:rFonts w:ascii="Tahoma" w:hAnsi="Tahoma" w:cs="Tahoma"/>
                <w:sz w:val="36"/>
              </w:rPr>
            </w:pPr>
            <w:r>
              <w:rPr>
                <w:rFonts w:ascii="Tahoma" w:hAnsi="Tahoma" w:cs="Tahoma"/>
                <w:sz w:val="36"/>
              </w:rPr>
              <w:t>NESPLNILA</w:t>
            </w:r>
          </w:p>
        </w:tc>
      </w:tr>
      <w:tr w:rsidR="002F1BAE" w:rsidTr="00455D20">
        <w:trPr>
          <w:trHeight w:val="603"/>
        </w:trPr>
        <w:tc>
          <w:tcPr>
            <w:cnfStyle w:val="001000000000"/>
            <w:tcW w:w="3185" w:type="dxa"/>
          </w:tcPr>
          <w:p w:rsidR="002F1BAE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4.</w:t>
            </w:r>
            <w:r w:rsidR="000E7420" w:rsidRPr="000E7420">
              <w:rPr>
                <w:rFonts w:ascii="Tahoma" w:hAnsi="Tahoma" w:cs="Tahoma"/>
                <w:b w:val="0"/>
              </w:rPr>
              <w:t>ALFÖLDIOVÁ</w:t>
            </w:r>
          </w:p>
        </w:tc>
        <w:tc>
          <w:tcPr>
            <w:tcW w:w="4720" w:type="dxa"/>
            <w:vMerge w:val="restart"/>
            <w:vAlign w:val="center"/>
          </w:tcPr>
          <w:p w:rsidR="002F1BAE" w:rsidRDefault="006F4738" w:rsidP="00455D20">
            <w:pPr>
              <w:jc w:val="center"/>
              <w:cnfStyle w:val="000000000000"/>
            </w:pPr>
            <w:r>
              <w:t>WILLIAM SHAKESPEARE</w:t>
            </w:r>
          </w:p>
        </w:tc>
        <w:tc>
          <w:tcPr>
            <w:tcW w:w="1652" w:type="dxa"/>
          </w:tcPr>
          <w:p w:rsidR="002F1BAE" w:rsidRDefault="002F1BAE">
            <w:pPr>
              <w:cnfStyle w:val="000000000000"/>
            </w:pPr>
          </w:p>
        </w:tc>
      </w:tr>
      <w:tr w:rsidR="002F1BAE" w:rsidTr="00455D20">
        <w:trPr>
          <w:cnfStyle w:val="000000100000"/>
          <w:trHeight w:val="603"/>
        </w:trPr>
        <w:tc>
          <w:tcPr>
            <w:cnfStyle w:val="001000000000"/>
            <w:tcW w:w="3185" w:type="dxa"/>
          </w:tcPr>
          <w:p w:rsidR="002F1BAE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4.</w:t>
            </w:r>
            <w:r w:rsidR="000E7420" w:rsidRPr="000E7420">
              <w:rPr>
                <w:rFonts w:ascii="Tahoma" w:hAnsi="Tahoma" w:cs="Tahoma"/>
                <w:b w:val="0"/>
              </w:rPr>
              <w:t>ŘEHOVÁ</w:t>
            </w:r>
          </w:p>
        </w:tc>
        <w:tc>
          <w:tcPr>
            <w:tcW w:w="4720" w:type="dxa"/>
            <w:vMerge/>
            <w:vAlign w:val="center"/>
          </w:tcPr>
          <w:p w:rsidR="002F1BAE" w:rsidRDefault="002F1BAE" w:rsidP="00455D20">
            <w:pPr>
              <w:jc w:val="center"/>
              <w:cnfStyle w:val="000000100000"/>
            </w:pPr>
          </w:p>
        </w:tc>
        <w:tc>
          <w:tcPr>
            <w:tcW w:w="1652" w:type="dxa"/>
          </w:tcPr>
          <w:p w:rsidR="002F1BAE" w:rsidRDefault="002F1BAE">
            <w:pPr>
              <w:cnfStyle w:val="000000100000"/>
            </w:pPr>
          </w:p>
        </w:tc>
      </w:tr>
      <w:tr w:rsidR="002F1BAE" w:rsidTr="00455D20">
        <w:trPr>
          <w:trHeight w:val="603"/>
        </w:trPr>
        <w:tc>
          <w:tcPr>
            <w:cnfStyle w:val="001000000000"/>
            <w:tcW w:w="3185" w:type="dxa"/>
          </w:tcPr>
          <w:p w:rsidR="002F1BAE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6.</w:t>
            </w:r>
            <w:r w:rsidR="000E7420" w:rsidRPr="000E7420">
              <w:rPr>
                <w:rFonts w:ascii="Tahoma" w:hAnsi="Tahoma" w:cs="Tahoma"/>
                <w:b w:val="0"/>
              </w:rPr>
              <w:t>ŠALPLACHTOVÁ</w:t>
            </w:r>
          </w:p>
        </w:tc>
        <w:tc>
          <w:tcPr>
            <w:tcW w:w="4720" w:type="dxa"/>
            <w:vMerge w:val="restart"/>
            <w:vAlign w:val="center"/>
          </w:tcPr>
          <w:p w:rsidR="002F1BAE" w:rsidRDefault="00455D20" w:rsidP="00455D20">
            <w:pPr>
              <w:jc w:val="center"/>
              <w:cnfStyle w:val="000000000000"/>
            </w:pPr>
            <w:r>
              <w:t>LEGENDY 14. STOLETÍ (O SV. KATEŘINĚ A KRISTIÁNOVA LEGENDA) - JEDNOTLIVĚ</w:t>
            </w:r>
          </w:p>
        </w:tc>
        <w:tc>
          <w:tcPr>
            <w:tcW w:w="1652" w:type="dxa"/>
          </w:tcPr>
          <w:p w:rsidR="002F1BAE" w:rsidRPr="00332553" w:rsidRDefault="00332553" w:rsidP="00332553">
            <w:pPr>
              <w:jc w:val="center"/>
              <w:cnfStyle w:val="000000000000"/>
              <w:rPr>
                <w:rFonts w:ascii="Tahoma" w:hAnsi="Tahoma" w:cs="Tahoma"/>
                <w:sz w:val="40"/>
              </w:rPr>
            </w:pPr>
            <w:r w:rsidRPr="00332553">
              <w:rPr>
                <w:rFonts w:ascii="Tahoma" w:hAnsi="Tahoma" w:cs="Tahoma"/>
                <w:sz w:val="40"/>
              </w:rPr>
              <w:t>18.2.</w:t>
            </w:r>
          </w:p>
        </w:tc>
      </w:tr>
      <w:tr w:rsidR="002F1BAE" w:rsidTr="00455D20">
        <w:trPr>
          <w:cnfStyle w:val="000000100000"/>
          <w:trHeight w:val="603"/>
        </w:trPr>
        <w:tc>
          <w:tcPr>
            <w:cnfStyle w:val="001000000000"/>
            <w:tcW w:w="3185" w:type="dxa"/>
          </w:tcPr>
          <w:p w:rsidR="002F1BAE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6.</w:t>
            </w:r>
            <w:r w:rsidR="000E7420" w:rsidRPr="000E7420">
              <w:rPr>
                <w:rFonts w:ascii="Tahoma" w:hAnsi="Tahoma" w:cs="Tahoma"/>
                <w:b w:val="0"/>
              </w:rPr>
              <w:t>KRČMÁŘOVÁ</w:t>
            </w:r>
          </w:p>
        </w:tc>
        <w:tc>
          <w:tcPr>
            <w:tcW w:w="4720" w:type="dxa"/>
            <w:vMerge/>
            <w:vAlign w:val="center"/>
          </w:tcPr>
          <w:p w:rsidR="002F1BAE" w:rsidRDefault="002F1BAE" w:rsidP="00455D20">
            <w:pPr>
              <w:jc w:val="center"/>
              <w:cnfStyle w:val="000000100000"/>
            </w:pPr>
          </w:p>
        </w:tc>
        <w:tc>
          <w:tcPr>
            <w:tcW w:w="1652" w:type="dxa"/>
          </w:tcPr>
          <w:p w:rsidR="002F1BAE" w:rsidRPr="00332553" w:rsidRDefault="00332553" w:rsidP="00332553">
            <w:pPr>
              <w:jc w:val="center"/>
              <w:cnfStyle w:val="000000100000"/>
              <w:rPr>
                <w:rFonts w:ascii="Tahoma" w:hAnsi="Tahoma" w:cs="Tahoma"/>
                <w:sz w:val="40"/>
              </w:rPr>
            </w:pPr>
            <w:r w:rsidRPr="00332553">
              <w:rPr>
                <w:rFonts w:ascii="Tahoma" w:hAnsi="Tahoma" w:cs="Tahoma"/>
                <w:sz w:val="40"/>
              </w:rPr>
              <w:t>18.2.</w:t>
            </w:r>
          </w:p>
        </w:tc>
      </w:tr>
      <w:tr w:rsidR="002F1BAE" w:rsidTr="00733EAD">
        <w:trPr>
          <w:trHeight w:val="603"/>
        </w:trPr>
        <w:tc>
          <w:tcPr>
            <w:cnfStyle w:val="001000000000"/>
            <w:tcW w:w="3185" w:type="dxa"/>
          </w:tcPr>
          <w:p w:rsidR="002F1BAE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  <w:b w:val="0"/>
              </w:rPr>
              <w:t>.</w:t>
            </w:r>
            <w:r w:rsidR="000E7420" w:rsidRPr="000E7420">
              <w:rPr>
                <w:rFonts w:ascii="Tahoma" w:hAnsi="Tahoma" w:cs="Tahoma"/>
                <w:b w:val="0"/>
              </w:rPr>
              <w:t>VELC</w:t>
            </w:r>
          </w:p>
        </w:tc>
        <w:tc>
          <w:tcPr>
            <w:tcW w:w="4720" w:type="dxa"/>
            <w:vMerge w:val="restart"/>
            <w:vAlign w:val="center"/>
          </w:tcPr>
          <w:p w:rsidR="002F1BAE" w:rsidRDefault="00455D20" w:rsidP="00455D20">
            <w:pPr>
              <w:jc w:val="center"/>
              <w:cnfStyle w:val="000000000000"/>
            </w:pPr>
            <w:r>
              <w:t>BAJKY A POHÁDKY (JEDNOTLIVĚ) - DEFINICE, HLAVNÍ PŘEDSTAVITELÉ, ROZDĚLENÍ U POHÁDEK</w:t>
            </w:r>
          </w:p>
        </w:tc>
        <w:tc>
          <w:tcPr>
            <w:tcW w:w="1652" w:type="dxa"/>
            <w:vAlign w:val="center"/>
          </w:tcPr>
          <w:p w:rsidR="002F1BAE" w:rsidRPr="00733EAD" w:rsidRDefault="0023256B" w:rsidP="00733EAD">
            <w:pPr>
              <w:jc w:val="center"/>
              <w:cnfStyle w:val="00000000000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SPLNĚNO</w:t>
            </w:r>
          </w:p>
        </w:tc>
      </w:tr>
      <w:tr w:rsidR="002F1BAE" w:rsidTr="00733EAD">
        <w:trPr>
          <w:cnfStyle w:val="000000100000"/>
          <w:trHeight w:val="637"/>
        </w:trPr>
        <w:tc>
          <w:tcPr>
            <w:cnfStyle w:val="001000000000"/>
            <w:tcW w:w="3185" w:type="dxa"/>
          </w:tcPr>
          <w:p w:rsidR="002F1BAE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  <w:b w:val="0"/>
              </w:rPr>
              <w:t>.</w:t>
            </w:r>
            <w:r w:rsidR="000E7420" w:rsidRPr="000E7420">
              <w:rPr>
                <w:rFonts w:ascii="Tahoma" w:hAnsi="Tahoma" w:cs="Tahoma"/>
                <w:b w:val="0"/>
              </w:rPr>
              <w:t>ZÁHOREC</w:t>
            </w:r>
          </w:p>
        </w:tc>
        <w:tc>
          <w:tcPr>
            <w:tcW w:w="4720" w:type="dxa"/>
            <w:vMerge/>
            <w:vAlign w:val="center"/>
          </w:tcPr>
          <w:p w:rsidR="002F1BAE" w:rsidRDefault="002F1BAE" w:rsidP="00455D20">
            <w:pPr>
              <w:jc w:val="center"/>
              <w:cnfStyle w:val="000000100000"/>
            </w:pPr>
          </w:p>
        </w:tc>
        <w:tc>
          <w:tcPr>
            <w:tcW w:w="1652" w:type="dxa"/>
            <w:vAlign w:val="center"/>
          </w:tcPr>
          <w:p w:rsidR="002F1BAE" w:rsidRPr="00733EAD" w:rsidRDefault="00521FFC" w:rsidP="00733EAD">
            <w:pPr>
              <w:jc w:val="center"/>
              <w:cnfStyle w:val="00000010000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SPLNĚNO</w:t>
            </w:r>
          </w:p>
        </w:tc>
      </w:tr>
      <w:tr w:rsidR="002F1BAE" w:rsidTr="00521FFC">
        <w:trPr>
          <w:trHeight w:val="603"/>
        </w:trPr>
        <w:tc>
          <w:tcPr>
            <w:cnfStyle w:val="001000000000"/>
            <w:tcW w:w="3185" w:type="dxa"/>
          </w:tcPr>
          <w:p w:rsidR="002F1BAE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2.</w:t>
            </w:r>
            <w:r w:rsidR="000E7420" w:rsidRPr="000E7420">
              <w:rPr>
                <w:rFonts w:ascii="Tahoma" w:hAnsi="Tahoma" w:cs="Tahoma"/>
                <w:b w:val="0"/>
              </w:rPr>
              <w:t>DISTLEROVÁ</w:t>
            </w:r>
          </w:p>
        </w:tc>
        <w:tc>
          <w:tcPr>
            <w:tcW w:w="4720" w:type="dxa"/>
            <w:vMerge w:val="restart"/>
            <w:vAlign w:val="center"/>
          </w:tcPr>
          <w:p w:rsidR="002F1BAE" w:rsidRDefault="00455D20" w:rsidP="00455D20">
            <w:pPr>
              <w:jc w:val="center"/>
              <w:cnfStyle w:val="000000000000"/>
            </w:pPr>
            <w:r>
              <w:t>POVĚSTI - CHARAKTERISTIKA, ROZDĚLENÍ, REGIONÁLNÍ POVĚSTI Z JESENICKA, AUTOŘI A JEJICH DÍLA</w:t>
            </w:r>
          </w:p>
        </w:tc>
        <w:tc>
          <w:tcPr>
            <w:tcW w:w="1652" w:type="dxa"/>
            <w:vAlign w:val="center"/>
          </w:tcPr>
          <w:p w:rsidR="00447887" w:rsidRPr="00521FFC" w:rsidRDefault="00332553" w:rsidP="00521FFC">
            <w:pPr>
              <w:jc w:val="center"/>
              <w:cnfStyle w:val="000000000000"/>
              <w:rPr>
                <w:rFonts w:ascii="Tahoma" w:hAnsi="Tahoma" w:cs="Tahoma"/>
                <w:sz w:val="32"/>
              </w:rPr>
            </w:pPr>
            <w:r>
              <w:rPr>
                <w:rFonts w:ascii="Tahoma" w:hAnsi="Tahoma" w:cs="Tahoma"/>
                <w:sz w:val="32"/>
              </w:rPr>
              <w:t>SPLNILA</w:t>
            </w:r>
          </w:p>
        </w:tc>
      </w:tr>
      <w:tr w:rsidR="002F1BAE" w:rsidTr="00521FFC">
        <w:trPr>
          <w:cnfStyle w:val="000000100000"/>
          <w:trHeight w:val="603"/>
        </w:trPr>
        <w:tc>
          <w:tcPr>
            <w:cnfStyle w:val="001000000000"/>
            <w:tcW w:w="3185" w:type="dxa"/>
          </w:tcPr>
          <w:p w:rsidR="002F1BAE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2.</w:t>
            </w:r>
            <w:r w:rsidR="000E7420" w:rsidRPr="000E7420">
              <w:rPr>
                <w:rFonts w:ascii="Tahoma" w:hAnsi="Tahoma" w:cs="Tahoma"/>
                <w:b w:val="0"/>
              </w:rPr>
              <w:t>ČERMÁKOVÁ</w:t>
            </w:r>
          </w:p>
        </w:tc>
        <w:tc>
          <w:tcPr>
            <w:tcW w:w="4720" w:type="dxa"/>
            <w:vMerge/>
            <w:vAlign w:val="center"/>
          </w:tcPr>
          <w:p w:rsidR="002F1BAE" w:rsidRDefault="002F1BAE" w:rsidP="00455D20">
            <w:pPr>
              <w:jc w:val="center"/>
              <w:cnfStyle w:val="000000100000"/>
            </w:pPr>
          </w:p>
        </w:tc>
        <w:tc>
          <w:tcPr>
            <w:tcW w:w="1652" w:type="dxa"/>
            <w:vAlign w:val="center"/>
          </w:tcPr>
          <w:p w:rsidR="002F1BAE" w:rsidRPr="00521FFC" w:rsidRDefault="00332553" w:rsidP="00521FFC">
            <w:pPr>
              <w:jc w:val="center"/>
              <w:cnfStyle w:val="000000100000"/>
              <w:rPr>
                <w:rFonts w:ascii="Tahoma" w:hAnsi="Tahoma" w:cs="Tahoma"/>
                <w:sz w:val="32"/>
              </w:rPr>
            </w:pPr>
            <w:r>
              <w:rPr>
                <w:rFonts w:ascii="Tahoma" w:hAnsi="Tahoma" w:cs="Tahoma"/>
                <w:sz w:val="32"/>
              </w:rPr>
              <w:t>SPLNILA</w:t>
            </w:r>
          </w:p>
        </w:tc>
      </w:tr>
      <w:tr w:rsidR="002F1BAE" w:rsidTr="00455D20">
        <w:trPr>
          <w:trHeight w:val="603"/>
        </w:trPr>
        <w:tc>
          <w:tcPr>
            <w:cnfStyle w:val="001000000000"/>
            <w:tcW w:w="3185" w:type="dxa"/>
          </w:tcPr>
          <w:p w:rsidR="002F1BAE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5.</w:t>
            </w:r>
            <w:r w:rsidR="000E7420" w:rsidRPr="000E7420">
              <w:rPr>
                <w:rFonts w:ascii="Tahoma" w:hAnsi="Tahoma" w:cs="Tahoma"/>
                <w:b w:val="0"/>
              </w:rPr>
              <w:t>MIČKEROVÁ</w:t>
            </w:r>
          </w:p>
        </w:tc>
        <w:tc>
          <w:tcPr>
            <w:tcW w:w="4720" w:type="dxa"/>
            <w:vMerge w:val="restart"/>
            <w:vAlign w:val="center"/>
          </w:tcPr>
          <w:p w:rsidR="002F1BAE" w:rsidRDefault="00455D20" w:rsidP="00455D20">
            <w:pPr>
              <w:jc w:val="center"/>
              <w:cnfStyle w:val="000000000000"/>
            </w:pPr>
            <w:r>
              <w:t>KOSMOVA A DALIMILOVA KRONIKA (JEDNOTLIVĚ)</w:t>
            </w:r>
          </w:p>
        </w:tc>
        <w:tc>
          <w:tcPr>
            <w:tcW w:w="1652" w:type="dxa"/>
          </w:tcPr>
          <w:p w:rsidR="002F1BAE" w:rsidRPr="00332553" w:rsidRDefault="00332553" w:rsidP="00332553">
            <w:pPr>
              <w:jc w:val="center"/>
              <w:cnfStyle w:val="000000000000"/>
              <w:rPr>
                <w:rFonts w:ascii="Tahoma" w:hAnsi="Tahoma" w:cs="Tahoma"/>
                <w:sz w:val="44"/>
              </w:rPr>
            </w:pPr>
            <w:r w:rsidRPr="00332553">
              <w:rPr>
                <w:rFonts w:ascii="Tahoma" w:hAnsi="Tahoma" w:cs="Tahoma"/>
                <w:sz w:val="44"/>
              </w:rPr>
              <w:t>18.2.</w:t>
            </w:r>
          </w:p>
        </w:tc>
      </w:tr>
      <w:tr w:rsidR="002F1BAE" w:rsidTr="00455D20">
        <w:trPr>
          <w:cnfStyle w:val="000000100000"/>
          <w:trHeight w:val="603"/>
        </w:trPr>
        <w:tc>
          <w:tcPr>
            <w:cnfStyle w:val="001000000000"/>
            <w:tcW w:w="3185" w:type="dxa"/>
          </w:tcPr>
          <w:p w:rsidR="002F1BAE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5.</w:t>
            </w:r>
            <w:r w:rsidR="000E7420" w:rsidRPr="000E7420">
              <w:rPr>
                <w:rFonts w:ascii="Tahoma" w:hAnsi="Tahoma" w:cs="Tahoma"/>
                <w:b w:val="0"/>
              </w:rPr>
              <w:t>DORNIČÁKOVÁ</w:t>
            </w:r>
          </w:p>
        </w:tc>
        <w:tc>
          <w:tcPr>
            <w:tcW w:w="4720" w:type="dxa"/>
            <w:vMerge/>
            <w:vAlign w:val="center"/>
          </w:tcPr>
          <w:p w:rsidR="002F1BAE" w:rsidRDefault="002F1BAE" w:rsidP="00455D20">
            <w:pPr>
              <w:jc w:val="center"/>
              <w:cnfStyle w:val="000000100000"/>
            </w:pPr>
          </w:p>
        </w:tc>
        <w:tc>
          <w:tcPr>
            <w:tcW w:w="1652" w:type="dxa"/>
          </w:tcPr>
          <w:p w:rsidR="002F1BAE" w:rsidRPr="00332553" w:rsidRDefault="00332553" w:rsidP="00332553">
            <w:pPr>
              <w:jc w:val="center"/>
              <w:cnfStyle w:val="000000100000"/>
              <w:rPr>
                <w:rFonts w:ascii="Tahoma" w:hAnsi="Tahoma" w:cs="Tahoma"/>
                <w:sz w:val="44"/>
              </w:rPr>
            </w:pPr>
            <w:r w:rsidRPr="00332553">
              <w:rPr>
                <w:rFonts w:ascii="Tahoma" w:hAnsi="Tahoma" w:cs="Tahoma"/>
                <w:sz w:val="44"/>
              </w:rPr>
              <w:t>18.2.</w:t>
            </w:r>
          </w:p>
        </w:tc>
      </w:tr>
      <w:tr w:rsidR="002F1BAE" w:rsidTr="00455D20">
        <w:trPr>
          <w:trHeight w:val="603"/>
        </w:trPr>
        <w:tc>
          <w:tcPr>
            <w:cnfStyle w:val="001000000000"/>
            <w:tcW w:w="3185" w:type="dxa"/>
          </w:tcPr>
          <w:p w:rsidR="002F1BAE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8.</w:t>
            </w:r>
            <w:r w:rsidR="000E7420" w:rsidRPr="000E7420">
              <w:rPr>
                <w:rFonts w:ascii="Tahoma" w:hAnsi="Tahoma" w:cs="Tahoma"/>
                <w:b w:val="0"/>
              </w:rPr>
              <w:t>PAVLÍČKOVÁ</w:t>
            </w:r>
          </w:p>
        </w:tc>
        <w:tc>
          <w:tcPr>
            <w:tcW w:w="4720" w:type="dxa"/>
            <w:vMerge w:val="restart"/>
            <w:vAlign w:val="center"/>
          </w:tcPr>
          <w:p w:rsidR="002F1BAE" w:rsidRDefault="00455D20" w:rsidP="00455D20">
            <w:pPr>
              <w:jc w:val="center"/>
              <w:cnfStyle w:val="000000000000"/>
            </w:pPr>
            <w:r>
              <w:t>JAN AMOS KOMENSKÝ - LABYRINT SVĚTA A RÁJ SRDCE (AUTOR, DÍLO, HLAVNÍ MYŠLENKY)</w:t>
            </w:r>
          </w:p>
        </w:tc>
        <w:tc>
          <w:tcPr>
            <w:tcW w:w="1652" w:type="dxa"/>
          </w:tcPr>
          <w:p w:rsidR="002F1BAE" w:rsidRDefault="002F1BAE">
            <w:pPr>
              <w:cnfStyle w:val="000000000000"/>
            </w:pPr>
          </w:p>
        </w:tc>
      </w:tr>
      <w:tr w:rsidR="002F1BAE" w:rsidTr="00455D20">
        <w:trPr>
          <w:cnfStyle w:val="000000100000"/>
          <w:trHeight w:val="603"/>
        </w:trPr>
        <w:tc>
          <w:tcPr>
            <w:cnfStyle w:val="001000000000"/>
            <w:tcW w:w="3185" w:type="dxa"/>
          </w:tcPr>
          <w:p w:rsidR="002F1BAE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8.</w:t>
            </w:r>
            <w:r w:rsidR="000E7420" w:rsidRPr="000E7420">
              <w:rPr>
                <w:rFonts w:ascii="Tahoma" w:hAnsi="Tahoma" w:cs="Tahoma"/>
                <w:b w:val="0"/>
              </w:rPr>
              <w:t>KROUPA</w:t>
            </w:r>
          </w:p>
        </w:tc>
        <w:tc>
          <w:tcPr>
            <w:tcW w:w="4720" w:type="dxa"/>
            <w:vMerge/>
            <w:vAlign w:val="center"/>
          </w:tcPr>
          <w:p w:rsidR="002F1BAE" w:rsidRDefault="002F1BAE" w:rsidP="00455D20">
            <w:pPr>
              <w:jc w:val="center"/>
              <w:cnfStyle w:val="000000100000"/>
            </w:pPr>
          </w:p>
        </w:tc>
        <w:tc>
          <w:tcPr>
            <w:tcW w:w="1652" w:type="dxa"/>
          </w:tcPr>
          <w:p w:rsidR="002F1BAE" w:rsidRDefault="002F1BAE">
            <w:pPr>
              <w:cnfStyle w:val="000000100000"/>
            </w:pPr>
          </w:p>
        </w:tc>
      </w:tr>
      <w:tr w:rsidR="002F1BAE" w:rsidTr="00455D20">
        <w:trPr>
          <w:trHeight w:val="637"/>
        </w:trPr>
        <w:tc>
          <w:tcPr>
            <w:cnfStyle w:val="001000000000"/>
            <w:tcW w:w="3185" w:type="dxa"/>
          </w:tcPr>
          <w:p w:rsidR="002F1BAE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9.</w:t>
            </w:r>
            <w:r w:rsidR="000E7420" w:rsidRPr="000E7420">
              <w:rPr>
                <w:rFonts w:ascii="Tahoma" w:hAnsi="Tahoma" w:cs="Tahoma"/>
                <w:b w:val="0"/>
              </w:rPr>
              <w:t>PEŇÁZ V.</w:t>
            </w:r>
          </w:p>
        </w:tc>
        <w:tc>
          <w:tcPr>
            <w:tcW w:w="4720" w:type="dxa"/>
            <w:vMerge w:val="restart"/>
            <w:vAlign w:val="center"/>
          </w:tcPr>
          <w:p w:rsidR="002F1BAE" w:rsidRDefault="00455D20" w:rsidP="00455D20">
            <w:pPr>
              <w:jc w:val="center"/>
              <w:cnfStyle w:val="000000000000"/>
            </w:pPr>
            <w:r>
              <w:t>GIOVANNI BOCCACCIO - DEKAMERON (AUTOR, DÍLO)</w:t>
            </w:r>
          </w:p>
        </w:tc>
        <w:tc>
          <w:tcPr>
            <w:tcW w:w="1652" w:type="dxa"/>
          </w:tcPr>
          <w:p w:rsidR="002F1BAE" w:rsidRDefault="002F1BAE">
            <w:pPr>
              <w:cnfStyle w:val="000000000000"/>
            </w:pPr>
          </w:p>
        </w:tc>
      </w:tr>
      <w:tr w:rsidR="002F1BAE" w:rsidTr="00455D20">
        <w:trPr>
          <w:cnfStyle w:val="000000100000"/>
          <w:trHeight w:val="603"/>
        </w:trPr>
        <w:tc>
          <w:tcPr>
            <w:cnfStyle w:val="001000000000"/>
            <w:tcW w:w="3185" w:type="dxa"/>
          </w:tcPr>
          <w:p w:rsidR="002F1BAE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9.</w:t>
            </w:r>
            <w:r w:rsidR="000E7420" w:rsidRPr="000E7420">
              <w:rPr>
                <w:rFonts w:ascii="Tahoma" w:hAnsi="Tahoma" w:cs="Tahoma"/>
                <w:b w:val="0"/>
              </w:rPr>
              <w:t>PEŇÁZ R.</w:t>
            </w:r>
          </w:p>
        </w:tc>
        <w:tc>
          <w:tcPr>
            <w:tcW w:w="4720" w:type="dxa"/>
            <w:vMerge/>
            <w:vAlign w:val="center"/>
          </w:tcPr>
          <w:p w:rsidR="002F1BAE" w:rsidRDefault="002F1BAE" w:rsidP="00455D20">
            <w:pPr>
              <w:jc w:val="center"/>
              <w:cnfStyle w:val="000000100000"/>
            </w:pPr>
          </w:p>
        </w:tc>
        <w:tc>
          <w:tcPr>
            <w:tcW w:w="1652" w:type="dxa"/>
          </w:tcPr>
          <w:p w:rsidR="002F1BAE" w:rsidRDefault="002F1BAE">
            <w:pPr>
              <w:cnfStyle w:val="000000100000"/>
            </w:pPr>
          </w:p>
        </w:tc>
      </w:tr>
      <w:tr w:rsidR="00455D20" w:rsidTr="00455D20">
        <w:trPr>
          <w:trHeight w:val="603"/>
        </w:trPr>
        <w:tc>
          <w:tcPr>
            <w:cnfStyle w:val="001000000000"/>
            <w:tcW w:w="3185" w:type="dxa"/>
          </w:tcPr>
          <w:p w:rsidR="00455D20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7.</w:t>
            </w:r>
            <w:r w:rsidR="000E7420" w:rsidRPr="000E7420">
              <w:rPr>
                <w:rFonts w:ascii="Tahoma" w:hAnsi="Tahoma" w:cs="Tahoma"/>
                <w:b w:val="0"/>
              </w:rPr>
              <w:t>MANGOLTOVÁ</w:t>
            </w:r>
          </w:p>
        </w:tc>
        <w:tc>
          <w:tcPr>
            <w:tcW w:w="4720" w:type="dxa"/>
            <w:vMerge w:val="restart"/>
            <w:vAlign w:val="center"/>
          </w:tcPr>
          <w:p w:rsidR="00455D20" w:rsidRDefault="00455D20" w:rsidP="00455D20">
            <w:pPr>
              <w:jc w:val="center"/>
              <w:cnfStyle w:val="000000000000"/>
            </w:pPr>
            <w:r>
              <w:t>JAN HUS (2) A PETR CHELČICKÝ - DÍLO A MYŠLENKY REFORMACE</w:t>
            </w:r>
          </w:p>
        </w:tc>
        <w:tc>
          <w:tcPr>
            <w:tcW w:w="1652" w:type="dxa"/>
          </w:tcPr>
          <w:p w:rsidR="00455D20" w:rsidRPr="00332553" w:rsidRDefault="00332553" w:rsidP="00332553">
            <w:pPr>
              <w:jc w:val="center"/>
              <w:cnfStyle w:val="000000000000"/>
              <w:rPr>
                <w:rFonts w:ascii="Tahoma" w:hAnsi="Tahoma" w:cs="Tahoma"/>
                <w:sz w:val="40"/>
              </w:rPr>
            </w:pPr>
            <w:r w:rsidRPr="00332553">
              <w:rPr>
                <w:rFonts w:ascii="Tahoma" w:hAnsi="Tahoma" w:cs="Tahoma"/>
                <w:sz w:val="40"/>
              </w:rPr>
              <w:t>20.2.</w:t>
            </w:r>
          </w:p>
        </w:tc>
      </w:tr>
      <w:tr w:rsidR="00455D20" w:rsidTr="002F1BAE">
        <w:trPr>
          <w:cnfStyle w:val="000000100000"/>
          <w:trHeight w:val="603"/>
        </w:trPr>
        <w:tc>
          <w:tcPr>
            <w:cnfStyle w:val="001000000000"/>
            <w:tcW w:w="3185" w:type="dxa"/>
          </w:tcPr>
          <w:p w:rsidR="00455D20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7.</w:t>
            </w:r>
            <w:r w:rsidR="000E7420" w:rsidRPr="000E7420">
              <w:rPr>
                <w:rFonts w:ascii="Tahoma" w:hAnsi="Tahoma" w:cs="Tahoma"/>
                <w:b w:val="0"/>
              </w:rPr>
              <w:t>MACÍKOVÁ</w:t>
            </w:r>
          </w:p>
        </w:tc>
        <w:tc>
          <w:tcPr>
            <w:tcW w:w="4720" w:type="dxa"/>
            <w:vMerge/>
          </w:tcPr>
          <w:p w:rsidR="00455D20" w:rsidRDefault="00455D20">
            <w:pPr>
              <w:cnfStyle w:val="000000100000"/>
            </w:pPr>
          </w:p>
        </w:tc>
        <w:tc>
          <w:tcPr>
            <w:tcW w:w="1652" w:type="dxa"/>
          </w:tcPr>
          <w:p w:rsidR="00455D20" w:rsidRPr="00332553" w:rsidRDefault="00332553" w:rsidP="00332553">
            <w:pPr>
              <w:jc w:val="center"/>
              <w:cnfStyle w:val="000000100000"/>
              <w:rPr>
                <w:rFonts w:ascii="Tahoma" w:hAnsi="Tahoma" w:cs="Tahoma"/>
                <w:sz w:val="40"/>
              </w:rPr>
            </w:pPr>
            <w:r w:rsidRPr="00332553">
              <w:rPr>
                <w:rFonts w:ascii="Tahoma" w:hAnsi="Tahoma" w:cs="Tahoma"/>
                <w:sz w:val="40"/>
              </w:rPr>
              <w:t>20.2.</w:t>
            </w:r>
          </w:p>
        </w:tc>
      </w:tr>
      <w:tr w:rsidR="00455D20" w:rsidTr="002F1BAE">
        <w:trPr>
          <w:trHeight w:val="637"/>
        </w:trPr>
        <w:tc>
          <w:tcPr>
            <w:cnfStyle w:val="001000000000"/>
            <w:tcW w:w="3185" w:type="dxa"/>
          </w:tcPr>
          <w:p w:rsidR="00455D20" w:rsidRPr="000E7420" w:rsidRDefault="00733EAD">
            <w:pPr>
              <w:rPr>
                <w:rFonts w:ascii="Tahoma" w:hAnsi="Tahoma" w:cs="Tahoma"/>
                <w:b w:val="0"/>
              </w:rPr>
            </w:pPr>
            <w:r w:rsidRPr="00733EAD">
              <w:rPr>
                <w:rFonts w:ascii="Tahoma" w:hAnsi="Tahoma" w:cs="Tahoma"/>
              </w:rPr>
              <w:t>7.</w:t>
            </w:r>
            <w:r w:rsidR="000E7420" w:rsidRPr="000E7420">
              <w:rPr>
                <w:rFonts w:ascii="Tahoma" w:hAnsi="Tahoma" w:cs="Tahoma"/>
                <w:b w:val="0"/>
              </w:rPr>
              <w:t>JANOŠŤÁKOVÁ</w:t>
            </w:r>
          </w:p>
        </w:tc>
        <w:tc>
          <w:tcPr>
            <w:tcW w:w="4720" w:type="dxa"/>
            <w:vMerge/>
          </w:tcPr>
          <w:p w:rsidR="00455D20" w:rsidRDefault="00455D20">
            <w:pPr>
              <w:cnfStyle w:val="000000000000"/>
            </w:pPr>
          </w:p>
        </w:tc>
        <w:tc>
          <w:tcPr>
            <w:tcW w:w="1652" w:type="dxa"/>
          </w:tcPr>
          <w:p w:rsidR="00455D20" w:rsidRPr="00332553" w:rsidRDefault="00332553" w:rsidP="00332553">
            <w:pPr>
              <w:jc w:val="center"/>
              <w:cnfStyle w:val="000000000000"/>
              <w:rPr>
                <w:rFonts w:ascii="Tahoma" w:hAnsi="Tahoma" w:cs="Tahoma"/>
                <w:sz w:val="40"/>
              </w:rPr>
            </w:pPr>
            <w:r w:rsidRPr="00332553">
              <w:rPr>
                <w:rFonts w:ascii="Tahoma" w:hAnsi="Tahoma" w:cs="Tahoma"/>
                <w:sz w:val="40"/>
              </w:rPr>
              <w:t>20.2.</w:t>
            </w:r>
          </w:p>
        </w:tc>
      </w:tr>
    </w:tbl>
    <w:p w:rsidR="00AD4448" w:rsidRDefault="00AD4448"/>
    <w:sectPr w:rsidR="00AD4448" w:rsidSect="00AD4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1BAE"/>
    <w:rsid w:val="000E7420"/>
    <w:rsid w:val="00216354"/>
    <w:rsid w:val="0023256B"/>
    <w:rsid w:val="002B4B05"/>
    <w:rsid w:val="002F1BAE"/>
    <w:rsid w:val="00332553"/>
    <w:rsid w:val="003F013C"/>
    <w:rsid w:val="00404BB9"/>
    <w:rsid w:val="00447887"/>
    <w:rsid w:val="00455D20"/>
    <w:rsid w:val="00521FFC"/>
    <w:rsid w:val="006F4738"/>
    <w:rsid w:val="00702DD5"/>
    <w:rsid w:val="00733EAD"/>
    <w:rsid w:val="0080366E"/>
    <w:rsid w:val="008F56C8"/>
    <w:rsid w:val="009202D1"/>
    <w:rsid w:val="0096004A"/>
    <w:rsid w:val="00AD4448"/>
    <w:rsid w:val="00DE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4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F1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mka3zvraznn3">
    <w:name w:val="Medium Grid 3 Accent 3"/>
    <w:basedOn w:val="Normlntabulka"/>
    <w:uiPriority w:val="69"/>
    <w:rsid w:val="002F1B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5">
    <w:name w:val="Medium Grid 3 Accent 5"/>
    <w:basedOn w:val="Normlntabulka"/>
    <w:uiPriority w:val="69"/>
    <w:rsid w:val="002F1B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2zvraznn5">
    <w:name w:val="Medium Grid 2 Accent 5"/>
    <w:basedOn w:val="Normlntabulka"/>
    <w:uiPriority w:val="68"/>
    <w:rsid w:val="002F1B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2</cp:revision>
  <dcterms:created xsi:type="dcterms:W3CDTF">2020-02-12T20:20:00Z</dcterms:created>
  <dcterms:modified xsi:type="dcterms:W3CDTF">2020-02-12T20:20:00Z</dcterms:modified>
</cp:coreProperties>
</file>